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01B2" w:rsidRPr="004C01B2" w:rsidRDefault="00955126" w:rsidP="004C01B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01B2">
        <w:rPr>
          <w:rFonts w:ascii="Times New Roman" w:hAnsi="Times New Roman" w:cs="Times New Roman"/>
          <w:b/>
          <w:sz w:val="28"/>
          <w:szCs w:val="28"/>
        </w:rPr>
        <w:t xml:space="preserve">Информация о численности обучающихся, </w:t>
      </w:r>
      <w:r w:rsidR="001C54D1">
        <w:rPr>
          <w:rFonts w:ascii="Times New Roman" w:hAnsi="Times New Roman" w:cs="Times New Roman"/>
          <w:b/>
          <w:sz w:val="28"/>
          <w:szCs w:val="28"/>
        </w:rPr>
        <w:t>являющи</w:t>
      </w:r>
      <w:r w:rsidR="00481F86">
        <w:rPr>
          <w:rFonts w:ascii="Times New Roman" w:hAnsi="Times New Roman" w:cs="Times New Roman"/>
          <w:b/>
          <w:sz w:val="28"/>
          <w:szCs w:val="28"/>
        </w:rPr>
        <w:t>х</w:t>
      </w:r>
      <w:r w:rsidR="001C54D1">
        <w:rPr>
          <w:rFonts w:ascii="Times New Roman" w:hAnsi="Times New Roman" w:cs="Times New Roman"/>
          <w:b/>
          <w:sz w:val="28"/>
          <w:szCs w:val="28"/>
        </w:rPr>
        <w:t>ся иностранными гражданами</w:t>
      </w:r>
      <w:r w:rsidRPr="004C01B2">
        <w:rPr>
          <w:rFonts w:ascii="Times New Roman" w:hAnsi="Times New Roman" w:cs="Times New Roman"/>
          <w:b/>
          <w:sz w:val="28"/>
          <w:szCs w:val="28"/>
        </w:rPr>
        <w:t xml:space="preserve"> за 2024 год</w:t>
      </w:r>
    </w:p>
    <w:p w:rsidR="004C01B2" w:rsidRDefault="004C01B2" w:rsidP="004C01B2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6529" w:type="dxa"/>
        <w:jc w:val="center"/>
        <w:tblInd w:w="-2757" w:type="dxa"/>
        <w:tblLook w:val="04A0"/>
      </w:tblPr>
      <w:tblGrid>
        <w:gridCol w:w="6173"/>
        <w:gridCol w:w="356"/>
      </w:tblGrid>
      <w:tr w:rsidR="001C54D1" w:rsidRPr="001C54D1" w:rsidTr="00481F86">
        <w:trPr>
          <w:trHeight w:val="615"/>
          <w:jc w:val="center"/>
        </w:trPr>
        <w:tc>
          <w:tcPr>
            <w:tcW w:w="6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54D1" w:rsidRPr="00481F86" w:rsidRDefault="001C54D1" w:rsidP="00481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481F86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Численность иностранных граждан за 2024</w:t>
            </w:r>
            <w:r w:rsidR="00481F86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 xml:space="preserve"> г.</w:t>
            </w:r>
          </w:p>
        </w:tc>
      </w:tr>
      <w:tr w:rsidR="001C54D1" w:rsidRPr="001C54D1" w:rsidTr="00481F86">
        <w:trPr>
          <w:trHeight w:val="300"/>
          <w:jc w:val="center"/>
        </w:trPr>
        <w:tc>
          <w:tcPr>
            <w:tcW w:w="61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54D1" w:rsidRPr="00481F86" w:rsidRDefault="00481F86" w:rsidP="00481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81F8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Программа подготовки водителей транспортных средств категории А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54D1" w:rsidRPr="00481F86" w:rsidRDefault="001C54D1" w:rsidP="00481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81F8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0</w:t>
            </w:r>
          </w:p>
        </w:tc>
      </w:tr>
      <w:tr w:rsidR="001C54D1" w:rsidRPr="001C54D1" w:rsidTr="00481F86">
        <w:trPr>
          <w:trHeight w:val="300"/>
          <w:jc w:val="center"/>
        </w:trPr>
        <w:tc>
          <w:tcPr>
            <w:tcW w:w="61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54D1" w:rsidRPr="00481F86" w:rsidRDefault="00481F86" w:rsidP="00481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81F8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Программа подготовки водителей транспортных средств категории В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54D1" w:rsidRPr="00481F86" w:rsidRDefault="00481F86" w:rsidP="00481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0</w:t>
            </w:r>
          </w:p>
        </w:tc>
      </w:tr>
      <w:tr w:rsidR="001C54D1" w:rsidRPr="001C54D1" w:rsidTr="00481F86">
        <w:trPr>
          <w:trHeight w:val="300"/>
          <w:jc w:val="center"/>
        </w:trPr>
        <w:tc>
          <w:tcPr>
            <w:tcW w:w="61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54D1" w:rsidRPr="00481F86" w:rsidRDefault="00481F86" w:rsidP="00481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81F8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Программа подготовки водителей транспортных средств категории С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54D1" w:rsidRPr="00481F86" w:rsidRDefault="001C54D1" w:rsidP="00481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81F8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0</w:t>
            </w:r>
          </w:p>
        </w:tc>
      </w:tr>
      <w:tr w:rsidR="001C54D1" w:rsidRPr="001C54D1" w:rsidTr="00481F86">
        <w:trPr>
          <w:trHeight w:val="300"/>
          <w:jc w:val="center"/>
        </w:trPr>
        <w:tc>
          <w:tcPr>
            <w:tcW w:w="61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54D1" w:rsidRPr="00481F86" w:rsidRDefault="00481F86" w:rsidP="00481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81F8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Программа подготовки водителей транспортных средств категории СЕ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54D1" w:rsidRPr="00481F86" w:rsidRDefault="001C54D1" w:rsidP="00481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81F8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0</w:t>
            </w:r>
          </w:p>
        </w:tc>
      </w:tr>
      <w:tr w:rsidR="001C54D1" w:rsidRPr="001C54D1" w:rsidTr="00481F86">
        <w:trPr>
          <w:trHeight w:val="300"/>
          <w:jc w:val="center"/>
        </w:trPr>
        <w:tc>
          <w:tcPr>
            <w:tcW w:w="61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54D1" w:rsidRPr="00481F86" w:rsidRDefault="00481F86" w:rsidP="00481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81F8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Программа переподготовки водителей транспортных средств с категории В на категорию С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54D1" w:rsidRPr="00481F86" w:rsidRDefault="001C54D1" w:rsidP="00481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81F8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0</w:t>
            </w:r>
          </w:p>
        </w:tc>
      </w:tr>
      <w:tr w:rsidR="001C54D1" w:rsidRPr="001C54D1" w:rsidTr="00481F86">
        <w:trPr>
          <w:trHeight w:val="300"/>
          <w:jc w:val="center"/>
        </w:trPr>
        <w:tc>
          <w:tcPr>
            <w:tcW w:w="61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54D1" w:rsidRPr="00481F86" w:rsidRDefault="00481F86" w:rsidP="00481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81F8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Программа переподготовки водителей транспортных средств с категории В на категорию </w:t>
            </w:r>
            <w:r w:rsidRPr="00481F8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D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54D1" w:rsidRPr="00481F86" w:rsidRDefault="001C54D1" w:rsidP="00481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81F8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0</w:t>
            </w:r>
          </w:p>
        </w:tc>
      </w:tr>
      <w:tr w:rsidR="00481F86" w:rsidTr="00481F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26"/>
          <w:jc w:val="center"/>
        </w:trPr>
        <w:tc>
          <w:tcPr>
            <w:tcW w:w="6173" w:type="dxa"/>
          </w:tcPr>
          <w:p w:rsidR="00481F86" w:rsidRPr="00481F86" w:rsidRDefault="00481F86" w:rsidP="00481F8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81F8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Программа переподготовки водителей транспортных средств с категории С на категорию </w:t>
            </w:r>
            <w:r w:rsidRPr="00481F8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D</w:t>
            </w:r>
          </w:p>
        </w:tc>
        <w:tc>
          <w:tcPr>
            <w:tcW w:w="356" w:type="dxa"/>
          </w:tcPr>
          <w:p w:rsidR="00481F86" w:rsidRPr="00481F86" w:rsidRDefault="00481F86" w:rsidP="00481F8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81F8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</w:p>
        </w:tc>
      </w:tr>
    </w:tbl>
    <w:p w:rsidR="00955126" w:rsidRDefault="00955126" w:rsidP="0095512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1F86" w:rsidRDefault="00481F86" w:rsidP="0095512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D7DA3" w:rsidRDefault="004D7DA3"/>
    <w:sectPr w:rsidR="004D7DA3" w:rsidSect="00481F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10"/>
  <w:displayHorizontalDrawingGridEvery w:val="2"/>
  <w:characterSpacingControl w:val="doNotCompress"/>
  <w:compat/>
  <w:rsids>
    <w:rsidRoot w:val="00955126"/>
    <w:rsid w:val="001C54D1"/>
    <w:rsid w:val="00221FE6"/>
    <w:rsid w:val="00240BAB"/>
    <w:rsid w:val="00472832"/>
    <w:rsid w:val="00481F86"/>
    <w:rsid w:val="004C01B2"/>
    <w:rsid w:val="004D7DA3"/>
    <w:rsid w:val="005249B4"/>
    <w:rsid w:val="00783B6F"/>
    <w:rsid w:val="008B7FEA"/>
    <w:rsid w:val="00955126"/>
    <w:rsid w:val="00973D2E"/>
    <w:rsid w:val="009C5AA1"/>
    <w:rsid w:val="00B33FEF"/>
    <w:rsid w:val="00D933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51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5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344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3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99</Words>
  <Characters>567</Characters>
  <Application>Microsoft Office Word</Application>
  <DocSecurity>0</DocSecurity>
  <Lines>4</Lines>
  <Paragraphs>1</Paragraphs>
  <ScaleCrop>false</ScaleCrop>
  <Company/>
  <LinksUpToDate>false</LinksUpToDate>
  <CharactersWithSpaces>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2025-12-15T04:44:00Z</dcterms:created>
  <dcterms:modified xsi:type="dcterms:W3CDTF">2025-12-15T07:20:00Z</dcterms:modified>
</cp:coreProperties>
</file>